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D52B6" w14:textId="77777777" w:rsidR="00843938" w:rsidRDefault="001E0F7F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408AD128" w14:textId="77777777" w:rsidR="00843938" w:rsidRDefault="001E0F7F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2886B87C" w14:textId="77777777" w:rsidR="00843938" w:rsidRDefault="001E0F7F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«Физиология питания»</w:t>
      </w:r>
    </w:p>
    <w:p w14:paraId="5360356D" w14:textId="77777777" w:rsidR="00843938" w:rsidRDefault="001E0F7F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2CEE8245" w14:textId="77777777" w:rsidR="00843938" w:rsidRDefault="001E0F7F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>
        <w:rPr>
          <w:b/>
        </w:rPr>
        <w:t>19.03.03 Продукты питания животного происхождения  (направленность «Технология мяса и мясных продуктов»)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бакалавриата), утвержденным приказом Министерства образования и науки РФ от 12 марта 2015 г. № 199.    </w:t>
      </w:r>
    </w:p>
    <w:p w14:paraId="3F13F6CA" w14:textId="18DB1EC0" w:rsidR="00843938" w:rsidRDefault="003639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t>2</w:t>
      </w:r>
      <w:r w:rsidR="001E0F7F">
        <w:rPr>
          <w:b/>
          <w:spacing w:val="-6"/>
          <w:lang w:eastAsia="en-US"/>
        </w:rPr>
        <w:t>. Требования к результатам освоения дисциплины:</w:t>
      </w:r>
    </w:p>
    <w:p w14:paraId="7BEF7E0B" w14:textId="77777777" w:rsidR="00843938" w:rsidRDefault="001E0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Процесс изучения дисциплины направлен на формирование компетенций: ОПК-3, ПК-5.</w:t>
      </w:r>
    </w:p>
    <w:p w14:paraId="2DC363F5" w14:textId="77777777" w:rsidR="00843938" w:rsidRDefault="001E0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3BDE8080" w14:textId="77777777" w:rsidR="00843938" w:rsidRDefault="001E0F7F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61F487D0" w14:textId="77777777" w:rsidR="00843938" w:rsidRDefault="001E0F7F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анатомо-физиологических и биохимических основ пищеварения и регуляции гомеостаза человека;</w:t>
      </w:r>
    </w:p>
    <w:p w14:paraId="7D0B242E" w14:textId="77777777" w:rsidR="00843938" w:rsidRDefault="001E0F7F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микробной экологии пищеварительного тракта и его роль в поддержании здоровья человека;</w:t>
      </w:r>
    </w:p>
    <w:p w14:paraId="2F77EEF3" w14:textId="77777777" w:rsidR="00843938" w:rsidRDefault="001E0F7F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основных пищевых веществ и их энергетических, пластических и регуляторных функций.</w:t>
      </w:r>
    </w:p>
    <w:p w14:paraId="2716AC08" w14:textId="77777777" w:rsidR="00843938" w:rsidRDefault="001E0F7F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2BD27AE3" w14:textId="77777777" w:rsidR="00843938" w:rsidRDefault="001E0F7F">
      <w:pPr>
        <w:pStyle w:val="a3"/>
        <w:numPr>
          <w:ilvl w:val="0"/>
          <w:numId w:val="2"/>
        </w:numPr>
        <w:jc w:val="both"/>
      </w:pPr>
      <w:r>
        <w:t>определять среднесуточную потребность различных групп людей в энергии и основных (</w:t>
      </w:r>
      <w:proofErr w:type="spellStart"/>
      <w:r>
        <w:t>эссенциальных</w:t>
      </w:r>
      <w:proofErr w:type="spellEnd"/>
      <w:r>
        <w:t>) пищевых веществах.</w:t>
      </w:r>
    </w:p>
    <w:p w14:paraId="44C110FC" w14:textId="77777777" w:rsidR="00843938" w:rsidRDefault="001E0F7F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3DB56811" w14:textId="77777777" w:rsidR="00843938" w:rsidRDefault="001E0F7F">
      <w:pPr>
        <w:pStyle w:val="a3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владения методами расчета среднесуточной потребности различных групп питающихся в пищевых источниках.</w:t>
      </w:r>
    </w:p>
    <w:p w14:paraId="736629D1" w14:textId="77777777" w:rsidR="00843938" w:rsidRDefault="001E0F7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i/>
        </w:rPr>
        <w:t>Опыт деятельности:</w:t>
      </w:r>
    </w:p>
    <w:p w14:paraId="315F285E" w14:textId="77777777" w:rsidR="00843938" w:rsidRDefault="001E0F7F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Cs/>
          <w:kern w:val="3"/>
          <w:lang w:eastAsia="en-US"/>
        </w:rPr>
        <w:t>создания научно обоснованных концепций питания на основе потребности в пищевых веществах и энергии для отдельных групп населения.</w:t>
      </w:r>
    </w:p>
    <w:p w14:paraId="2A9C784A" w14:textId="50075ACE" w:rsidR="00843938" w:rsidRDefault="003639EA" w:rsidP="0038032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1E0F7F">
        <w:rPr>
          <w:b/>
          <w:bCs/>
          <w:kern w:val="3"/>
          <w:lang w:eastAsia="en-US"/>
        </w:rPr>
        <w:t>. Содержание программы учебной дисциплины</w:t>
      </w:r>
      <w:r w:rsidR="001E0F7F">
        <w:rPr>
          <w:lang w:eastAsia="en-US"/>
        </w:rPr>
        <w:t>:</w:t>
      </w:r>
    </w:p>
    <w:p w14:paraId="4FBF7610" w14:textId="77777777" w:rsidR="00843938" w:rsidRDefault="001E0F7F">
      <w:pPr>
        <w:ind w:firstLine="425"/>
        <w:jc w:val="both"/>
      </w:pPr>
      <w:r>
        <w:t>Введение. Эколого-медицинские особенности питания современного человека. Анатомо-физиологические и биохимические основы пищеварения и регуляции гомеостаза человека. Микробная экология пищеварительного тракта и ее роль в поддержании здоровья человека. Основные пищевые вещества и их энергетические, пластические и регуляторные функции. Пищевая ценность основных продуктов питания. Физиологические основы составления пищевых рационов. Проблемы современного питания. Системы питания.</w:t>
      </w:r>
    </w:p>
    <w:p w14:paraId="2CDA8DED" w14:textId="325A86C0" w:rsidR="0038032E" w:rsidRPr="007973B6" w:rsidRDefault="0038032E" w:rsidP="0038032E">
      <w:pPr>
        <w:ind w:firstLine="567"/>
        <w:jc w:val="both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>4.</w:t>
      </w:r>
      <w:r w:rsidRPr="0038032E">
        <w:rPr>
          <w:b/>
          <w:bCs/>
          <w:kern w:val="3"/>
          <w:lang w:eastAsia="en-US"/>
        </w:rPr>
        <w:t xml:space="preserve">Форма промежуточной аттестации: </w:t>
      </w:r>
      <w:r w:rsidRPr="007973B6">
        <w:rPr>
          <w:bCs/>
          <w:kern w:val="3"/>
          <w:lang w:eastAsia="en-US"/>
        </w:rPr>
        <w:t>зачет</w:t>
      </w:r>
    </w:p>
    <w:p w14:paraId="37B17C5A" w14:textId="05B4C17B" w:rsidR="00843938" w:rsidRDefault="003639EA" w:rsidP="0038032E">
      <w:pPr>
        <w:ind w:firstLine="567"/>
        <w:jc w:val="both"/>
      </w:pPr>
      <w:r>
        <w:rPr>
          <w:b/>
          <w:bCs/>
          <w:kern w:val="3"/>
        </w:rPr>
        <w:t>5</w:t>
      </w:r>
      <w:r w:rsidR="001E0F7F">
        <w:rPr>
          <w:b/>
          <w:bCs/>
          <w:kern w:val="3"/>
        </w:rPr>
        <w:t>. Разработчик:</w:t>
      </w:r>
      <w:r w:rsidR="001E0F7F">
        <w:rPr>
          <w:bCs/>
          <w:kern w:val="3"/>
        </w:rPr>
        <w:t xml:space="preserve"> </w:t>
      </w:r>
      <w:r w:rsidR="00053F8E">
        <w:rPr>
          <w:bCs/>
          <w:kern w:val="3"/>
        </w:rPr>
        <w:t xml:space="preserve">профессор, </w:t>
      </w:r>
      <w:r w:rsidR="001E0F7F">
        <w:rPr>
          <w:bCs/>
          <w:kern w:val="3"/>
        </w:rPr>
        <w:t>д-р биол. наук, профессор кафедры пищевых технологий Алексеев А.Л.</w:t>
      </w:r>
      <w:bookmarkStart w:id="0" w:name="_GoBack"/>
      <w:bookmarkEnd w:id="0"/>
    </w:p>
    <w:sectPr w:rsidR="008439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533D3" w14:textId="77777777" w:rsidR="009D261E" w:rsidRDefault="009D261E">
      <w:r>
        <w:separator/>
      </w:r>
    </w:p>
  </w:endnote>
  <w:endnote w:type="continuationSeparator" w:id="0">
    <w:p w14:paraId="7BF996E3" w14:textId="77777777" w:rsidR="009D261E" w:rsidRDefault="009D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E5086" w14:textId="77777777" w:rsidR="009D261E" w:rsidRDefault="009D261E">
      <w:r>
        <w:separator/>
      </w:r>
    </w:p>
  </w:footnote>
  <w:footnote w:type="continuationSeparator" w:id="0">
    <w:p w14:paraId="60CF72AD" w14:textId="77777777" w:rsidR="009D261E" w:rsidRDefault="009D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multilevel"/>
    <w:tmpl w:val="1BAA6EE9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F7E4C"/>
    <w:multiLevelType w:val="multilevel"/>
    <w:tmpl w:val="4B8F7E4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F39083D"/>
    <w:multiLevelType w:val="multilevel"/>
    <w:tmpl w:val="4F39083D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AF5327E"/>
    <w:multiLevelType w:val="multilevel"/>
    <w:tmpl w:val="5AF5327E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53F8E"/>
    <w:rsid w:val="001E0F7F"/>
    <w:rsid w:val="002B3C05"/>
    <w:rsid w:val="00323344"/>
    <w:rsid w:val="00353E42"/>
    <w:rsid w:val="003639EA"/>
    <w:rsid w:val="0038032E"/>
    <w:rsid w:val="0054554E"/>
    <w:rsid w:val="00564AA3"/>
    <w:rsid w:val="00670653"/>
    <w:rsid w:val="006B4625"/>
    <w:rsid w:val="00704EFC"/>
    <w:rsid w:val="007973B6"/>
    <w:rsid w:val="008249A8"/>
    <w:rsid w:val="00843938"/>
    <w:rsid w:val="009166AC"/>
    <w:rsid w:val="00972EBD"/>
    <w:rsid w:val="009840C2"/>
    <w:rsid w:val="009D261E"/>
    <w:rsid w:val="00A53CFC"/>
    <w:rsid w:val="00B17732"/>
    <w:rsid w:val="00B423AE"/>
    <w:rsid w:val="00B8265B"/>
    <w:rsid w:val="00BC51B9"/>
    <w:rsid w:val="00D23EA5"/>
    <w:rsid w:val="00E62C9E"/>
    <w:rsid w:val="00FE13EA"/>
    <w:rsid w:val="27F6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0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Спец2</cp:lastModifiedBy>
  <cp:revision>27</cp:revision>
  <dcterms:created xsi:type="dcterms:W3CDTF">2018-04-26T18:37:00Z</dcterms:created>
  <dcterms:modified xsi:type="dcterms:W3CDTF">2023-06-27T09:11:00Z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08E4E5FDF3964DCB98BC963414063438</vt:lpwstr>
  </property>
</Properties>
</file>